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B97DA">
      <w:pPr>
        <w:jc w:val="center"/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华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附南海实验高中教师招聘启事</w:t>
      </w:r>
    </w:p>
    <w:p w14:paraId="600FDD7F">
      <w:pPr>
        <w:rPr>
          <w:b/>
          <w:bCs/>
        </w:rPr>
      </w:pPr>
      <w:r>
        <w:rPr>
          <w:rFonts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7"/>
          <w:szCs w:val="27"/>
        </w:rPr>
        <w:t>到现场招聘会投递简历</w:t>
      </w:r>
    </w:p>
    <w:p w14:paraId="363293B9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（1）</w:t>
      </w:r>
      <w:r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  <w:t>2025年9月26日14:00--18:00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 w14:paraId="152A3E2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华中师范大学新大学生活动中心2楼招聘大厅</w:t>
      </w:r>
    </w:p>
    <w:p w14:paraId="0EC2138E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（2）</w:t>
      </w:r>
      <w:r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  <w:t>2025年9月27日09:00--12:00</w:t>
      </w:r>
    </w:p>
    <w:p w14:paraId="2FA17B0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 湖北大学(武昌主校区)双创大楼一楼招聘厅</w:t>
      </w:r>
    </w:p>
    <w:p w14:paraId="2DF4FB63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hint="eastAsia" w:ascii="Arial" w:hAnsi="Arial" w:cs="Arial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（3）</w:t>
      </w:r>
      <w:r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  <w:t>2025年9月27日14:00--18:00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 </w:t>
      </w:r>
      <w:bookmarkStart w:id="0" w:name="_GoBack"/>
      <w:bookmarkEnd w:id="0"/>
    </w:p>
    <w:p w14:paraId="72F1CCF5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武汉大学星湖体育馆</w:t>
      </w:r>
    </w:p>
    <w:p w14:paraId="6302FA24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（4）</w:t>
      </w:r>
      <w:r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  <w:t>2025年9月28日14:00--18:00</w:t>
      </w:r>
    </w:p>
    <w:p w14:paraId="2CBD2D36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Arial" w:hAnsi="Arial" w:cs="Arial"/>
          <w:i w:val="0"/>
          <w:iCs w:val="0"/>
          <w:caps w:val="0"/>
          <w:color w:val="E53333"/>
          <w:spacing w:val="0"/>
          <w:sz w:val="27"/>
          <w:szCs w:val="27"/>
        </w:rPr>
        <w:t> 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7"/>
          <w:szCs w:val="27"/>
        </w:rPr>
        <w:t>武汉理工大学马房山校区东院广场</w:t>
      </w:r>
    </w:p>
    <w:p w14:paraId="2A3D4A9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1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2025-09-22T08:37:25Z</dcterms:created>
  <dc:creator>123</dc:creator>
  <cp:lastModifiedBy>123</cp:lastModifiedBy>
  <dcterms:modified xsi:type="dcterms:W3CDTF">2025-09-22T08:38:12Z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ACAC0DAAE3884DDE9F1CC3C8A4E14044_12</vt:lpwstr>
  </property>
</Properties>
</file>