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75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75"/>
        <w:gridCol w:w="1257"/>
        <w:gridCol w:w="882"/>
        <w:gridCol w:w="1064"/>
        <w:gridCol w:w="736"/>
        <w:gridCol w:w="4038"/>
      </w:tblGrid>
      <w:tr w14:paraId="6810F8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7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38AA8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</w:t>
            </w:r>
          </w:p>
          <w:p w14:paraId="4BBAF1B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11AEEC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8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102ACD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0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E1B4DD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7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EA4BDB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招聘范围</w:t>
            </w:r>
          </w:p>
        </w:tc>
        <w:tc>
          <w:tcPr>
            <w:tcW w:w="4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58D61D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所需资格条件</w:t>
            </w:r>
          </w:p>
        </w:tc>
      </w:tr>
      <w:tr w14:paraId="16617D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" w:hRule="atLeast"/>
        </w:trPr>
        <w:tc>
          <w:tcPr>
            <w:tcW w:w="77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BDB8AA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同德县教育局</w:t>
            </w:r>
          </w:p>
        </w:tc>
        <w:tc>
          <w:tcPr>
            <w:tcW w:w="1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3C9CDB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8014F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64FC9D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国民教育专科及以上学历</w:t>
            </w:r>
          </w:p>
        </w:tc>
        <w:tc>
          <w:tcPr>
            <w:tcW w:w="73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A60A4E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海南州</w:t>
            </w:r>
          </w:p>
        </w:tc>
        <w:tc>
          <w:tcPr>
            <w:tcW w:w="403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35B320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 年龄在18周岁以上，40周岁及以下(1984年9月-2007年9月期间出生)；</w:t>
            </w:r>
          </w:p>
          <w:p w14:paraId="5D851BD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2.持有小学及以上教师资格证；</w:t>
            </w:r>
          </w:p>
          <w:p w14:paraId="32848E8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3.教师资格证任教学科与申报专业岗位相一致。</w:t>
            </w:r>
          </w:p>
        </w:tc>
      </w:tr>
      <w:tr w14:paraId="43FEC8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77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3C4AD7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A2A2A"/>
                <w:spacing w:val="0"/>
                <w:sz w:val="21"/>
                <w:szCs w:val="21"/>
              </w:rPr>
            </w:pPr>
          </w:p>
        </w:tc>
        <w:tc>
          <w:tcPr>
            <w:tcW w:w="1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048CE9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7D335D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4C1873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A2A2A"/>
                <w:spacing w:val="0"/>
                <w:sz w:val="21"/>
                <w:szCs w:val="21"/>
              </w:rPr>
            </w:pPr>
          </w:p>
        </w:tc>
        <w:tc>
          <w:tcPr>
            <w:tcW w:w="7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8D4F09B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A2A2A"/>
                <w:spacing w:val="0"/>
                <w:sz w:val="21"/>
                <w:szCs w:val="21"/>
              </w:rPr>
            </w:pPr>
          </w:p>
        </w:tc>
        <w:tc>
          <w:tcPr>
            <w:tcW w:w="40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3537B16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A2A2A"/>
                <w:spacing w:val="0"/>
                <w:sz w:val="21"/>
                <w:szCs w:val="21"/>
              </w:rPr>
            </w:pPr>
          </w:p>
        </w:tc>
      </w:tr>
      <w:tr w14:paraId="1ABEEB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7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10BD6D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3C8A0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－</w:t>
            </w:r>
          </w:p>
        </w:tc>
        <w:tc>
          <w:tcPr>
            <w:tcW w:w="8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145163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40330C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－</w:t>
            </w:r>
          </w:p>
        </w:tc>
        <w:tc>
          <w:tcPr>
            <w:tcW w:w="7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201A4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－</w:t>
            </w:r>
          </w:p>
        </w:tc>
        <w:tc>
          <w:tcPr>
            <w:tcW w:w="4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6A3010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－</w:t>
            </w:r>
          </w:p>
        </w:tc>
      </w:tr>
    </w:tbl>
    <w:p w14:paraId="50297DA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92D3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2025-09-06T01:35:01Z</dcterms:created>
  <dc:creator>admin</dc:creator>
  <cp:lastModifiedBy>王老师</cp:lastModifiedBy>
  <dcterms:modified xsi:type="dcterms:W3CDTF">2025-09-06T01:35:25Z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EF74F9A410E44BA0A377E19BD03B875F_12</vt:lpwstr>
  </property>
</Properties>
</file>