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3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1"/>
        <w:gridCol w:w="2238"/>
      </w:tblGrid>
      <w:tr w14:paraId="51D93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7DC12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74F80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6B8BA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62C9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初高中语文教师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689AA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若干人</w:t>
            </w:r>
          </w:p>
        </w:tc>
      </w:tr>
      <w:tr w14:paraId="5CAEE0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1532F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初高中数学教师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7004E81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7C3C0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8C45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初高中英语教师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067E973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5DAF82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53EF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初高中物理教师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79241D7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03B734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A239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初高中化学教师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2A753AD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5ED81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FD92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初高中生物教师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0925BC67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2F13D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537D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初高中历史教师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191F45C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3CA05D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0CE8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初高中地理教师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0CF8563E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3720E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4B7A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初高中政治教师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1907799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5CF97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C610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初高中心理教师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366FD111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 w14:paraId="14532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6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DD0F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初高中体育教师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7C6BC160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</w:tbl>
    <w:p w14:paraId="612547F0">
      <w:pPr>
        <w:rPr>
          <w:rFonts w:hint="eastAsia" w:ascii="微软雅黑" w:hAnsi="微软雅黑" w:eastAsia="微软雅黑" w:cs="微软雅黑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F25B97"/>
    <w:rsid w:val="0DF25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309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2025-08-29T01:01:00Z</dcterms:created>
  <dc:creator>可乐</dc:creator>
  <cp:lastModifiedBy>可乐</cp:lastModifiedBy>
  <dcterms:modified xsi:type="dcterms:W3CDTF">2025-08-29T07:09:15Z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8436B13C51844815B233206225BA8363_11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