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EF8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5"/>
          <w:rFonts w:hint="eastAsia"/>
          <w:bdr w:val="none" w:color="auto" w:sz="0" w:space="0"/>
          <w:lang w:eastAsia="zh-CN"/>
        </w:rPr>
      </w:pPr>
      <w:r>
        <w:rPr>
          <w:rStyle w:val="5"/>
          <w:bdr w:val="none" w:color="auto" w:sz="0" w:space="0"/>
        </w:rPr>
        <w:t>招聘岗位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23CC21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5"/>
          <w:rFonts w:hint="eastAsia"/>
          <w:bdr w:val="none" w:color="auto" w:sz="0" w:space="0"/>
          <w:lang w:eastAsia="zh-CN"/>
        </w:rPr>
      </w:pPr>
    </w:p>
    <w:p w14:paraId="0DF2DF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初中教师</w:t>
      </w:r>
    </w:p>
    <w:p w14:paraId="435895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bookmarkStart w:id="0" w:name="_GoBack"/>
      <w:bookmarkEnd w:id="0"/>
    </w:p>
    <w:p w14:paraId="4CF199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360" w:afterAutospacing="0"/>
        <w:ind w:left="0" w:right="0"/>
      </w:pPr>
      <w:r>
        <w:rPr>
          <w:b/>
          <w:bCs/>
          <w:color w:val="FF4C41"/>
          <w:bdr w:val="none" w:color="auto" w:sz="0" w:space="0"/>
        </w:rPr>
        <w:t>语文、数学、英语、物理、化学、政治、历史各2名</w:t>
      </w:r>
    </w:p>
    <w:p w14:paraId="278AB3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小学教师</w:t>
      </w:r>
    </w:p>
    <w:p w14:paraId="2D8834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31F9D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360" w:afterAutospacing="0"/>
        <w:ind w:left="0" w:right="0"/>
      </w:pPr>
      <w:r>
        <w:rPr>
          <w:b/>
          <w:bCs/>
          <w:color w:val="FF4C41"/>
          <w:bdr w:val="none" w:color="auto" w:sz="0" w:space="0"/>
        </w:rPr>
        <w:t>语文、数学、英语各2名</w:t>
      </w:r>
    </w:p>
    <w:p w14:paraId="0D5E53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57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2025-08-26T02:28:38Z</dcterms:created>
  <dc:creator>admin</dc:creator>
  <cp:lastModifiedBy>王老师</cp:lastModifiedBy>
  <dcterms:modified xsi:type="dcterms:W3CDTF">2025-08-26T02:28:53Z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E284395247184476B9A4D16939C52CC5_12</vt:lpwstr>
  </property>
</Properties>
</file>