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6E6B4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Helvetica" w:hAnsi="Helvetica" w:eastAsia="微软雅黑" w:cs="Helvetica"/>
          <w:i w:val="0"/>
          <w:iCs w:val="0"/>
          <w:caps w:val="0"/>
          <w:color w:val="333333"/>
          <w:spacing w:val="0"/>
          <w:sz w:val="21"/>
          <w:szCs w:val="21"/>
          <w:lang w:eastAsia="zh-CN"/>
        </w:rPr>
      </w:pPr>
      <w:r>
        <w:rPr>
          <w:rStyle w:val="5"/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招聘学科及人数</w:t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  <w:lang w:eastAsia="zh-CN"/>
        </w:rPr>
        <w:t>：</w:t>
      </w:r>
      <w:bookmarkStart w:id="0" w:name="_GoBack"/>
      <w:bookmarkEnd w:id="0"/>
    </w:p>
    <w:p w14:paraId="03E1F95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初中岗：物理2人、政治1人、体育1人、英语1人</w:t>
      </w:r>
    </w:p>
    <w:p w14:paraId="02E3EC2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00346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2025-08-26T08:16:54Z</dcterms:created>
  <dc:creator>admin</dc:creator>
  <cp:lastModifiedBy>王老师</cp:lastModifiedBy>
  <dcterms:modified xsi:type="dcterms:W3CDTF">2025-08-26T08:17:00Z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eyJoZGlkIjoiNWI2NmI0NTRjNGYyM2YwZmNiN2FjOTVkZDhlZmU4NmUiLCJ1c2VySWQiOiI0Mzc4MDE3MDQifQ==</vt:lpwstr>
  </property>
  <property fmtid="{D5CDD505-2E9C-101B-9397-08002B2CF9AE}" pid="4" name="ICV">
    <vt:lpwstr>3BC1402008094BC2BDF00E870DBBE517_12</vt:lpwstr>
  </property>
</Properties>
</file>