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B7B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</w:rPr>
        <w:t>20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</w:rPr>
        <w:t>25年嘉善县教育局招聘劳动合同制教职工报名表</w:t>
      </w:r>
    </w:p>
    <w:p w14:paraId="353535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</w:rPr>
        <w:t>报考岗位：</w:t>
      </w:r>
    </w:p>
    <w:tbl>
      <w:tblPr>
        <w:tblW w:w="967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1125"/>
        <w:gridCol w:w="150"/>
        <w:gridCol w:w="855"/>
        <w:gridCol w:w="150"/>
        <w:gridCol w:w="270"/>
        <w:gridCol w:w="1035"/>
        <w:gridCol w:w="240"/>
        <w:gridCol w:w="1230"/>
        <w:gridCol w:w="180"/>
        <w:gridCol w:w="1425"/>
        <w:gridCol w:w="1710"/>
      </w:tblGrid>
      <w:tr w14:paraId="52DFBE0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A2912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姓  名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14CB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AB601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性  别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E87C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E3E59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CA8FE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A9925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2寸免冠彩色照片</w:t>
            </w:r>
          </w:p>
        </w:tc>
      </w:tr>
      <w:tr w14:paraId="07D82A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B6725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民　族</w:t>
            </w:r>
          </w:p>
        </w:tc>
        <w:tc>
          <w:tcPr>
            <w:tcW w:w="127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824F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5D691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籍　贯</w:t>
            </w:r>
          </w:p>
        </w:tc>
        <w:tc>
          <w:tcPr>
            <w:tcW w:w="127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3C75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72EAC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参加工作</w:t>
            </w:r>
          </w:p>
          <w:p w14:paraId="05F9C0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时间</w:t>
            </w: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2E9CE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BE25022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3DA3AE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3BBA6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0473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5B74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入党（团）时间</w:t>
            </w:r>
          </w:p>
        </w:tc>
        <w:tc>
          <w:tcPr>
            <w:tcW w:w="127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95A0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65093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职称或职业</w:t>
            </w:r>
          </w:p>
          <w:p w14:paraId="2793EF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资格</w:t>
            </w: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F303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3DB31F9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2BF864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4FFB9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现工作单位及职务</w:t>
            </w:r>
          </w:p>
        </w:tc>
        <w:tc>
          <w:tcPr>
            <w:tcW w:w="382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11E2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BA014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户籍所在地</w:t>
            </w:r>
          </w:p>
        </w:tc>
        <w:tc>
          <w:tcPr>
            <w:tcW w:w="14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CE42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BC04CC1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5D5226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0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4DA90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　历</w:t>
            </w:r>
          </w:p>
          <w:p w14:paraId="0F056B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　位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7B755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全日制教育</w:t>
            </w: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7BF9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69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32DD5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724E3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毕业院校系及专业</w:t>
            </w:r>
          </w:p>
        </w:tc>
        <w:tc>
          <w:tcPr>
            <w:tcW w:w="31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BAB9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54EEF2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570" w:hRule="atLeast"/>
        </w:trPr>
        <w:tc>
          <w:tcPr>
            <w:tcW w:w="13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605C714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9FDA76B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39B15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169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24ADF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13810C2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9320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60B687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2EE241E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3696F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在职教育</w:t>
            </w: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43808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69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2C2E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F0450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毕业院校系及专业</w:t>
            </w:r>
          </w:p>
        </w:tc>
        <w:tc>
          <w:tcPr>
            <w:tcW w:w="31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E5A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1008A9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570" w:hRule="atLeast"/>
        </w:trPr>
        <w:tc>
          <w:tcPr>
            <w:tcW w:w="13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68DA758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92B4B5F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A5748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169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72FF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3DBED40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1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F1627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6EBB76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3AFBE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通信地址</w:t>
            </w:r>
          </w:p>
        </w:tc>
        <w:tc>
          <w:tcPr>
            <w:tcW w:w="382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B10F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95266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身份证号码</w:t>
            </w:r>
          </w:p>
        </w:tc>
        <w:tc>
          <w:tcPr>
            <w:tcW w:w="31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CDE47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6CDC44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570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7B7EB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382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59AC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768B7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电子邮箱</w:t>
            </w:r>
          </w:p>
        </w:tc>
        <w:tc>
          <w:tcPr>
            <w:tcW w:w="31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ED1F8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5F75DC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5BE66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教师资格证</w:t>
            </w:r>
          </w:p>
        </w:tc>
        <w:tc>
          <w:tcPr>
            <w:tcW w:w="382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95298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9243E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证书编号</w:t>
            </w:r>
          </w:p>
        </w:tc>
        <w:tc>
          <w:tcPr>
            <w:tcW w:w="31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16D1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0546B7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0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C43BB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个</w:t>
            </w:r>
          </w:p>
          <w:p w14:paraId="06E023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人</w:t>
            </w:r>
          </w:p>
          <w:p w14:paraId="797720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简</w:t>
            </w:r>
          </w:p>
          <w:p w14:paraId="5E1B1E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历</w:t>
            </w:r>
          </w:p>
        </w:tc>
        <w:tc>
          <w:tcPr>
            <w:tcW w:w="8370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AFFE6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（从初中开始填写）</w:t>
            </w:r>
          </w:p>
        </w:tc>
      </w:tr>
      <w:tr w14:paraId="6FC4D6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5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BA4BA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奖</w:t>
            </w:r>
          </w:p>
          <w:p w14:paraId="62A136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惩</w:t>
            </w:r>
          </w:p>
          <w:p w14:paraId="7A34B4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情</w:t>
            </w:r>
          </w:p>
          <w:p w14:paraId="55C597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况</w:t>
            </w:r>
          </w:p>
        </w:tc>
        <w:tc>
          <w:tcPr>
            <w:tcW w:w="8370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68FA26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奖惩情况如实填写，如无请填写“无奖励和处分”</w:t>
            </w:r>
          </w:p>
        </w:tc>
      </w:tr>
      <w:tr w14:paraId="23C898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0" w:hRule="atLeast"/>
        </w:trPr>
        <w:tc>
          <w:tcPr>
            <w:tcW w:w="13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EFC79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个</w:t>
            </w:r>
          </w:p>
          <w:p w14:paraId="1F759F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人</w:t>
            </w:r>
          </w:p>
          <w:p w14:paraId="49FF07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情</w:t>
            </w:r>
          </w:p>
          <w:p w14:paraId="7C568F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况</w:t>
            </w:r>
          </w:p>
          <w:p w14:paraId="0B88EF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介</w:t>
            </w:r>
          </w:p>
          <w:p w14:paraId="2BA0CD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绍</w:t>
            </w:r>
          </w:p>
        </w:tc>
        <w:tc>
          <w:tcPr>
            <w:tcW w:w="8370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2701AD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包括但不限于：性格能力自评；个人优缺点；考虑从原单位离职原因；选择应聘本岗位的动机。</w:t>
            </w:r>
          </w:p>
        </w:tc>
      </w:tr>
      <w:tr w14:paraId="0E1F1C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30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4C7B7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家庭成员及</w:t>
            </w:r>
          </w:p>
          <w:p w14:paraId="3C05A0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主要社会关系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6542B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称谓</w:t>
            </w:r>
          </w:p>
        </w:tc>
        <w:tc>
          <w:tcPr>
            <w:tcW w:w="11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E039B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ECA36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6BB22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33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3C1D2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工作单位及职位</w:t>
            </w:r>
          </w:p>
        </w:tc>
      </w:tr>
      <w:tr w14:paraId="41FC457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32695A2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6D2292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0B3E8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47347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27AB96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31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4CA5F7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174352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2163001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6661C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3B5CB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10AAB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2872E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31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5155D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7AE1E5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DA430E2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0252B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7D851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2583D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74169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31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5FA9D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248450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AA466B1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42D04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58587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1F7B7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329348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31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56697F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4CB1EA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0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20EECB8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738BAD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1BC959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7BB4F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0C5D3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31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 w14:paraId="49B09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2F65F7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2025" w:hRule="atLeast"/>
        </w:trPr>
        <w:tc>
          <w:tcPr>
            <w:tcW w:w="9675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95B7A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我保证上述表格中所填写的内容真实、完整，如有虚假愿承担一切责任。</w:t>
            </w:r>
          </w:p>
          <w:p w14:paraId="77179C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 w14:paraId="3A6467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                             年    月    日</w:t>
            </w:r>
          </w:p>
        </w:tc>
      </w:tr>
    </w:tbl>
    <w:p w14:paraId="4446B2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</w:rPr>
        <w:t> </w:t>
      </w:r>
    </w:p>
    <w:p w14:paraId="6084E1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</w:rPr>
        <w:t>━━━━━━━━━━━━━━━━━━━━━━━━━━━</w:t>
      </w:r>
    </w:p>
    <w:p w14:paraId="6B04E7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</w:rPr>
        <w:t>抄送:县委编办，县人力社保局。</w:t>
      </w:r>
    </w:p>
    <w:p w14:paraId="0BFDD5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</w:rPr>
        <w:t>━━━━━━━━━━━━━━━━━━━━━━━━━━━</w:t>
      </w:r>
    </w:p>
    <w:p w14:paraId="7FE554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</w:rPr>
        <w:t>嘉善县教育局办公室            2025年8月18日印发</w:t>
      </w:r>
    </w:p>
    <w:p w14:paraId="41EF35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</w:rPr>
        <w:t>━━━━━━━━━━━━━━━━━━━━━━━━━━━</w:t>
      </w:r>
    </w:p>
    <w:p w14:paraId="4657B0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6B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2025-08-19T01:10:40Z</dcterms:created>
  <dc:creator>admin</dc:creator>
  <cp:lastModifiedBy>王老师</cp:lastModifiedBy>
  <dcterms:modified xsi:type="dcterms:W3CDTF">2025-08-19T01:11:39Z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0392B0F0032943C1883619A6652DEB48_12</vt:lpwstr>
  </property>
</Properties>
</file>