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7D8B6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525" w:right="525"/>
        <w:rPr>
          <w:color w:val="FFFFFF"/>
          <w:spacing w:val="30"/>
        </w:rPr>
      </w:pPr>
      <w:bookmarkStart w:id="0" w:name="_GoBack"/>
      <w:bookmarkEnd w:id="0"/>
      <w:r>
        <w:rPr>
          <w:rFonts w:ascii="PingFangTC-light" w:hAnsi="PingFangTC-light" w:eastAsia="PingFangTC-light" w:cs="PingFangTC-light"/>
          <w:color w:val="3E3E3E"/>
          <w:spacing w:val="23"/>
          <w:sz w:val="21"/>
          <w:szCs w:val="21"/>
          <w:bdr w:val="none" w:color="auto" w:sz="0" w:space="0"/>
        </w:rPr>
        <w:t>招聘岗位：</w:t>
      </w:r>
    </w:p>
    <w:p w14:paraId="731AED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20"/>
        <w:jc w:val="both"/>
        <w:rPr>
          <w:rFonts w:ascii="Microsoft YaHei UI" w:hAnsi="Microsoft YaHei UI" w:eastAsia="Microsoft YaHei UI" w:cs="Microsoft YaHei UI"/>
          <w:color w:val="333333"/>
          <w:spacing w:val="8"/>
          <w:sz w:val="25"/>
          <w:szCs w:val="25"/>
        </w:rPr>
      </w:pPr>
      <w:r>
        <w:rPr>
          <w:rFonts w:hint="default" w:ascii="PingFangTC-light" w:hAnsi="PingFangTC-light" w:eastAsia="PingFangTC-light" w:cs="PingFangTC-light"/>
          <w:color w:val="3E3E3E"/>
          <w:spacing w:val="23"/>
          <w:sz w:val="21"/>
          <w:szCs w:val="21"/>
          <w:bdr w:val="none" w:color="auto" w:sz="0" w:space="0"/>
          <w:shd w:val="clear" w:fill="FFFFFF"/>
        </w:rPr>
        <w:t>语文3名、英语3名、数学1名、地理2名、生物2名、体育5名</w:t>
      </w:r>
    </w:p>
    <w:p w14:paraId="43B057A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TC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810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2025-07-28T07:05:57Z</dcterms:created>
  <dc:creator>admin</dc:creator>
  <cp:lastModifiedBy>王老师</cp:lastModifiedBy>
  <dcterms:modified xsi:type="dcterms:W3CDTF">2025-07-28T07:06:03Z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BB5847BBFC1F46109DBFF07E5CB4A6F9_12</vt:lpwstr>
  </property>
</Properties>
</file>