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4AD1C">
      <w:pPr>
        <w:spacing w:before="91" w:line="224" w:lineRule="auto"/>
        <w:ind w:left="49"/>
        <w:rPr>
          <w:rFonts w:hint="default" w:ascii="Times New Roman" w:hAnsi="Times New Roman" w:eastAsia="黑体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16"/>
          <w:sz w:val="28"/>
          <w:szCs w:val="28"/>
        </w:rPr>
        <w:t>附件2</w:t>
      </w:r>
    </w:p>
    <w:p w14:paraId="7EC0A9E5">
      <w:pPr>
        <w:spacing w:before="328" w:line="219" w:lineRule="auto"/>
        <w:ind w:left="0" w:leftChars="0" w:firstLine="0" w:firstLineChars="0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pacing w:val="10"/>
          <w:sz w:val="44"/>
          <w:szCs w:val="44"/>
          <w:lang w:eastAsia="zh-CN"/>
        </w:rPr>
        <w:t>成都市锦江实验学校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pacing w:val="10"/>
          <w:sz w:val="44"/>
          <w:szCs w:val="44"/>
        </w:rPr>
        <w:t>学校招聘员额教师岗位一览表</w:t>
      </w:r>
    </w:p>
    <w:tbl>
      <w:tblPr>
        <w:tblStyle w:val="6"/>
        <w:tblW w:w="140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1561"/>
        <w:gridCol w:w="1179"/>
        <w:gridCol w:w="2187"/>
        <w:gridCol w:w="2085"/>
        <w:gridCol w:w="3360"/>
        <w:gridCol w:w="2946"/>
      </w:tblGrid>
      <w:tr w14:paraId="452935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682" w:type="dxa"/>
            <w:vMerge w:val="restart"/>
            <w:tcBorders>
              <w:bottom w:val="nil"/>
            </w:tcBorders>
            <w:vAlign w:val="center"/>
          </w:tcPr>
          <w:p w14:paraId="0BA6F1AF">
            <w:pPr>
              <w:pStyle w:val="5"/>
              <w:spacing w:before="68" w:line="221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6"/>
                <w:sz w:val="24"/>
                <w:szCs w:val="24"/>
              </w:rPr>
              <w:t>序号</w:t>
            </w:r>
          </w:p>
        </w:tc>
        <w:tc>
          <w:tcPr>
            <w:tcW w:w="1561" w:type="dxa"/>
            <w:vMerge w:val="restart"/>
            <w:tcBorders>
              <w:bottom w:val="nil"/>
            </w:tcBorders>
            <w:vAlign w:val="center"/>
          </w:tcPr>
          <w:p w14:paraId="5AC7CC78">
            <w:pPr>
              <w:pStyle w:val="5"/>
              <w:spacing w:before="68" w:line="219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-2"/>
                <w:sz w:val="24"/>
                <w:szCs w:val="24"/>
              </w:rPr>
              <w:t>招聘学科</w:t>
            </w:r>
          </w:p>
        </w:tc>
        <w:tc>
          <w:tcPr>
            <w:tcW w:w="1179" w:type="dxa"/>
            <w:vMerge w:val="restart"/>
            <w:tcBorders>
              <w:bottom w:val="nil"/>
            </w:tcBorders>
            <w:vAlign w:val="center"/>
          </w:tcPr>
          <w:p w14:paraId="50193A73">
            <w:pPr>
              <w:pStyle w:val="5"/>
              <w:spacing w:before="68" w:line="219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-2"/>
                <w:sz w:val="24"/>
                <w:szCs w:val="24"/>
              </w:rPr>
              <w:t>招聘人数</w:t>
            </w:r>
          </w:p>
        </w:tc>
        <w:tc>
          <w:tcPr>
            <w:tcW w:w="10578" w:type="dxa"/>
            <w:gridSpan w:val="4"/>
            <w:vAlign w:val="center"/>
          </w:tcPr>
          <w:p w14:paraId="14DB61A0">
            <w:pPr>
              <w:pStyle w:val="5"/>
              <w:spacing w:before="213" w:line="219" w:lineRule="auto"/>
              <w:ind w:left="4683"/>
              <w:jc w:val="both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-2"/>
                <w:sz w:val="24"/>
                <w:szCs w:val="24"/>
              </w:rPr>
              <w:t>应聘资格条件</w:t>
            </w:r>
          </w:p>
        </w:tc>
      </w:tr>
      <w:tr w14:paraId="4F1AD1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82" w:type="dxa"/>
            <w:vMerge w:val="continue"/>
            <w:tcBorders>
              <w:top w:val="nil"/>
            </w:tcBorders>
            <w:vAlign w:val="center"/>
          </w:tcPr>
          <w:p w14:paraId="5067174F">
            <w:pPr>
              <w:jc w:val="center"/>
              <w:rPr>
                <w:rFonts w:hint="eastAsia" w:ascii="黑体" w:hAnsi="黑体" w:eastAsia="黑体" w:cs="黑体"/>
                <w:sz w:val="24"/>
                <w:szCs w:val="28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  <w:vAlign w:val="center"/>
          </w:tcPr>
          <w:p w14:paraId="3F977079">
            <w:pPr>
              <w:jc w:val="center"/>
              <w:rPr>
                <w:rFonts w:hint="eastAsia" w:ascii="黑体" w:hAnsi="黑体" w:eastAsia="黑体" w:cs="黑体"/>
                <w:sz w:val="24"/>
                <w:szCs w:val="28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center"/>
          </w:tcPr>
          <w:p w14:paraId="136AE7A9">
            <w:pPr>
              <w:jc w:val="center"/>
              <w:rPr>
                <w:rFonts w:hint="eastAsia" w:ascii="黑体" w:hAnsi="黑体" w:eastAsia="黑体" w:cs="黑体"/>
                <w:sz w:val="24"/>
                <w:szCs w:val="28"/>
              </w:rPr>
            </w:pPr>
          </w:p>
        </w:tc>
        <w:tc>
          <w:tcPr>
            <w:tcW w:w="2187" w:type="dxa"/>
            <w:vAlign w:val="center"/>
          </w:tcPr>
          <w:p w14:paraId="359C6A58">
            <w:pPr>
              <w:pStyle w:val="5"/>
              <w:spacing w:before="210" w:line="221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2"/>
                <w:sz w:val="24"/>
                <w:szCs w:val="24"/>
              </w:rPr>
              <w:t>学历学位</w:t>
            </w:r>
          </w:p>
        </w:tc>
        <w:tc>
          <w:tcPr>
            <w:tcW w:w="2085" w:type="dxa"/>
            <w:vAlign w:val="center"/>
          </w:tcPr>
          <w:p w14:paraId="094577BC">
            <w:pPr>
              <w:pStyle w:val="5"/>
              <w:spacing w:before="209" w:line="219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-2"/>
                <w:sz w:val="24"/>
                <w:szCs w:val="24"/>
              </w:rPr>
              <w:t>普通话</w:t>
            </w:r>
          </w:p>
        </w:tc>
        <w:tc>
          <w:tcPr>
            <w:tcW w:w="3360" w:type="dxa"/>
            <w:vAlign w:val="center"/>
          </w:tcPr>
          <w:p w14:paraId="5A97C1C8">
            <w:pPr>
              <w:pStyle w:val="5"/>
              <w:spacing w:before="209" w:line="219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-2"/>
                <w:sz w:val="24"/>
                <w:szCs w:val="24"/>
              </w:rPr>
              <w:t>教师资格证</w:t>
            </w:r>
          </w:p>
        </w:tc>
        <w:tc>
          <w:tcPr>
            <w:tcW w:w="2946" w:type="dxa"/>
            <w:vAlign w:val="center"/>
          </w:tcPr>
          <w:p w14:paraId="6923F7C9">
            <w:pPr>
              <w:pStyle w:val="5"/>
              <w:spacing w:before="210" w:line="221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7"/>
                <w:sz w:val="24"/>
                <w:szCs w:val="24"/>
              </w:rPr>
              <w:t>其它</w:t>
            </w:r>
          </w:p>
        </w:tc>
      </w:tr>
      <w:tr w14:paraId="6BF2DF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682" w:type="dxa"/>
            <w:vAlign w:val="center"/>
          </w:tcPr>
          <w:p w14:paraId="20682294">
            <w:pPr>
              <w:jc w:val="center"/>
              <w:rPr>
                <w:rFonts w:hint="eastAsia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</w:t>
            </w:r>
          </w:p>
        </w:tc>
        <w:tc>
          <w:tcPr>
            <w:tcW w:w="1561" w:type="dxa"/>
            <w:vAlign w:val="center"/>
          </w:tcPr>
          <w:p w14:paraId="4D4A37E3">
            <w:pPr>
              <w:jc w:val="center"/>
              <w:rPr>
                <w:rFonts w:hint="eastAsia" w:ascii="Arial" w:eastAsiaTheme="minorEastAsia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小学</w:t>
            </w:r>
            <w:r>
              <w:rPr>
                <w:rFonts w:hint="eastAsia" w:ascii="Arial"/>
                <w:sz w:val="21"/>
                <w:lang w:eastAsia="zh-CN"/>
              </w:rPr>
              <w:t>语文</w:t>
            </w:r>
          </w:p>
        </w:tc>
        <w:tc>
          <w:tcPr>
            <w:tcW w:w="1179" w:type="dxa"/>
            <w:vAlign w:val="center"/>
          </w:tcPr>
          <w:p w14:paraId="4FC224BD">
            <w:pPr>
              <w:jc w:val="center"/>
              <w:rPr>
                <w:rFonts w:hint="eastAsia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</w:t>
            </w:r>
          </w:p>
        </w:tc>
        <w:tc>
          <w:tcPr>
            <w:tcW w:w="2187" w:type="dxa"/>
            <w:vAlign w:val="center"/>
          </w:tcPr>
          <w:p w14:paraId="6FD180DD">
            <w:pPr>
              <w:jc w:val="center"/>
              <w:rPr>
                <w:rFonts w:ascii="Arial"/>
                <w:sz w:val="21"/>
              </w:rPr>
            </w:pPr>
            <w:r>
              <w:rPr>
                <w:rFonts w:hint="default" w:ascii="Arial"/>
                <w:sz w:val="21"/>
              </w:rPr>
              <w:t>本科及以上学历</w:t>
            </w:r>
          </w:p>
        </w:tc>
        <w:tc>
          <w:tcPr>
            <w:tcW w:w="2085" w:type="dxa"/>
            <w:vAlign w:val="center"/>
          </w:tcPr>
          <w:p w14:paraId="56A1B1A7">
            <w:pPr>
              <w:jc w:val="center"/>
              <w:rPr>
                <w:rFonts w:hint="eastAsia" w:ascii="Arial" w:eastAsiaTheme="minorEastAsia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eastAsia="zh-CN"/>
              </w:rPr>
              <w:t>二甲及以上</w:t>
            </w:r>
          </w:p>
        </w:tc>
        <w:tc>
          <w:tcPr>
            <w:tcW w:w="3360" w:type="dxa"/>
            <w:shd w:val="clear" w:color="auto" w:fill="auto"/>
            <w:vAlign w:val="center"/>
          </w:tcPr>
          <w:p w14:paraId="6F7B8C59">
            <w:pPr>
              <w:jc w:val="center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小学或初级中学或高级中学</w:t>
            </w:r>
          </w:p>
        </w:tc>
        <w:tc>
          <w:tcPr>
            <w:tcW w:w="2946" w:type="dxa"/>
            <w:vAlign w:val="center"/>
          </w:tcPr>
          <w:p w14:paraId="09E7D65F">
            <w:pPr>
              <w:jc w:val="center"/>
              <w:rPr>
                <w:rFonts w:ascii="Arial"/>
                <w:sz w:val="21"/>
              </w:rPr>
            </w:pPr>
          </w:p>
        </w:tc>
      </w:tr>
      <w:tr w14:paraId="7FBF48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82" w:type="dxa"/>
            <w:vAlign w:val="center"/>
          </w:tcPr>
          <w:p w14:paraId="57B48096">
            <w:pPr>
              <w:jc w:val="center"/>
              <w:rPr>
                <w:rFonts w:hint="default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</w:t>
            </w:r>
          </w:p>
        </w:tc>
        <w:tc>
          <w:tcPr>
            <w:tcW w:w="1561" w:type="dxa"/>
            <w:vAlign w:val="center"/>
          </w:tcPr>
          <w:p w14:paraId="50A95E88">
            <w:pPr>
              <w:jc w:val="center"/>
              <w:rPr>
                <w:rFonts w:hint="eastAsia" w:ascii="Arial" w:eastAsiaTheme="minorEastAsia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小学</w:t>
            </w:r>
            <w:r>
              <w:rPr>
                <w:rFonts w:hint="eastAsia" w:ascii="Arial"/>
                <w:sz w:val="21"/>
                <w:lang w:eastAsia="zh-CN"/>
              </w:rPr>
              <w:t>英语</w:t>
            </w:r>
          </w:p>
        </w:tc>
        <w:tc>
          <w:tcPr>
            <w:tcW w:w="1179" w:type="dxa"/>
            <w:vAlign w:val="center"/>
          </w:tcPr>
          <w:p w14:paraId="7ACE6E4A">
            <w:pPr>
              <w:jc w:val="center"/>
              <w:rPr>
                <w:rFonts w:hint="default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</w:t>
            </w:r>
          </w:p>
        </w:tc>
        <w:tc>
          <w:tcPr>
            <w:tcW w:w="2187" w:type="dxa"/>
            <w:vAlign w:val="center"/>
          </w:tcPr>
          <w:p w14:paraId="0D749A15">
            <w:pPr>
              <w:jc w:val="center"/>
              <w:rPr>
                <w:rFonts w:ascii="Arial"/>
                <w:sz w:val="21"/>
              </w:rPr>
            </w:pPr>
            <w:r>
              <w:rPr>
                <w:rFonts w:hint="default" w:ascii="Arial"/>
                <w:sz w:val="21"/>
              </w:rPr>
              <w:t>本科及以上学历</w:t>
            </w:r>
          </w:p>
        </w:tc>
        <w:tc>
          <w:tcPr>
            <w:tcW w:w="2085" w:type="dxa"/>
            <w:vAlign w:val="center"/>
          </w:tcPr>
          <w:p w14:paraId="6CF7E5A4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  <w:lang w:eastAsia="zh-CN"/>
              </w:rPr>
              <w:t>二甲及以上</w:t>
            </w:r>
          </w:p>
        </w:tc>
        <w:tc>
          <w:tcPr>
            <w:tcW w:w="3360" w:type="dxa"/>
            <w:vAlign w:val="center"/>
          </w:tcPr>
          <w:p w14:paraId="4AC0F8B4">
            <w:pPr>
              <w:jc w:val="center"/>
              <w:rPr>
                <w:rFonts w:hint="eastAsia" w:ascii="Arial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小学或初级中学或高级中学</w:t>
            </w:r>
          </w:p>
        </w:tc>
        <w:tc>
          <w:tcPr>
            <w:tcW w:w="2946" w:type="dxa"/>
            <w:vAlign w:val="center"/>
          </w:tcPr>
          <w:p w14:paraId="141F49A6">
            <w:pPr>
              <w:jc w:val="center"/>
              <w:rPr>
                <w:rFonts w:ascii="Arial"/>
                <w:sz w:val="21"/>
              </w:rPr>
            </w:pPr>
          </w:p>
        </w:tc>
      </w:tr>
      <w:tr w14:paraId="649CAF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82" w:type="dxa"/>
            <w:vAlign w:val="center"/>
          </w:tcPr>
          <w:p w14:paraId="5B157770">
            <w:pPr>
              <w:jc w:val="center"/>
              <w:rPr>
                <w:rFonts w:hint="default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3</w:t>
            </w:r>
          </w:p>
        </w:tc>
        <w:tc>
          <w:tcPr>
            <w:tcW w:w="1561" w:type="dxa"/>
            <w:vAlign w:val="center"/>
          </w:tcPr>
          <w:p w14:paraId="070DBEF5">
            <w:pPr>
              <w:jc w:val="center"/>
              <w:rPr>
                <w:rFonts w:hint="eastAsia" w:ascii="Arial" w:eastAsiaTheme="minorEastAsia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小学</w:t>
            </w:r>
            <w:r>
              <w:rPr>
                <w:rFonts w:hint="eastAsia" w:ascii="Arial"/>
                <w:sz w:val="21"/>
                <w:lang w:eastAsia="zh-CN"/>
              </w:rPr>
              <w:t>信息科技</w:t>
            </w:r>
          </w:p>
        </w:tc>
        <w:tc>
          <w:tcPr>
            <w:tcW w:w="1179" w:type="dxa"/>
            <w:vAlign w:val="center"/>
          </w:tcPr>
          <w:p w14:paraId="6AD9976E">
            <w:pPr>
              <w:jc w:val="center"/>
              <w:rPr>
                <w:rFonts w:hint="eastAsia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</w:t>
            </w:r>
          </w:p>
        </w:tc>
        <w:tc>
          <w:tcPr>
            <w:tcW w:w="2187" w:type="dxa"/>
            <w:vAlign w:val="center"/>
          </w:tcPr>
          <w:p w14:paraId="3E8C73C8">
            <w:pPr>
              <w:jc w:val="center"/>
              <w:rPr>
                <w:rFonts w:ascii="Arial"/>
                <w:sz w:val="21"/>
              </w:rPr>
            </w:pPr>
            <w:r>
              <w:rPr>
                <w:rFonts w:hint="default" w:ascii="Arial"/>
                <w:sz w:val="21"/>
              </w:rPr>
              <w:t>本科及以上学历</w:t>
            </w:r>
          </w:p>
        </w:tc>
        <w:tc>
          <w:tcPr>
            <w:tcW w:w="2085" w:type="dxa"/>
            <w:vAlign w:val="center"/>
          </w:tcPr>
          <w:p w14:paraId="1395F8E3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  <w:lang w:eastAsia="zh-CN"/>
              </w:rPr>
              <w:t>二甲及以上</w:t>
            </w:r>
          </w:p>
        </w:tc>
        <w:tc>
          <w:tcPr>
            <w:tcW w:w="3360" w:type="dxa"/>
            <w:vAlign w:val="center"/>
          </w:tcPr>
          <w:p w14:paraId="50D04372">
            <w:pPr>
              <w:jc w:val="center"/>
              <w:rPr>
                <w:rFonts w:hint="eastAsia" w:ascii="Arial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小学或初级中学或高级中学</w:t>
            </w:r>
          </w:p>
        </w:tc>
        <w:tc>
          <w:tcPr>
            <w:tcW w:w="2946" w:type="dxa"/>
            <w:vAlign w:val="center"/>
          </w:tcPr>
          <w:p w14:paraId="41D80836">
            <w:pPr>
              <w:jc w:val="center"/>
              <w:rPr>
                <w:rFonts w:ascii="Arial"/>
                <w:sz w:val="21"/>
              </w:rPr>
            </w:pPr>
          </w:p>
        </w:tc>
      </w:tr>
      <w:tr w14:paraId="082214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682" w:type="dxa"/>
            <w:vAlign w:val="center"/>
          </w:tcPr>
          <w:p w14:paraId="5A8C9729">
            <w:pPr>
              <w:jc w:val="center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4</w:t>
            </w:r>
          </w:p>
        </w:tc>
        <w:tc>
          <w:tcPr>
            <w:tcW w:w="1561" w:type="dxa"/>
            <w:vAlign w:val="center"/>
          </w:tcPr>
          <w:p w14:paraId="0B9771F2">
            <w:pPr>
              <w:jc w:val="center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小学体育与健康</w:t>
            </w:r>
          </w:p>
        </w:tc>
        <w:tc>
          <w:tcPr>
            <w:tcW w:w="1179" w:type="dxa"/>
            <w:vAlign w:val="center"/>
          </w:tcPr>
          <w:p w14:paraId="7529D203">
            <w:pPr>
              <w:jc w:val="center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</w:t>
            </w:r>
          </w:p>
        </w:tc>
        <w:tc>
          <w:tcPr>
            <w:tcW w:w="2187" w:type="dxa"/>
            <w:vAlign w:val="center"/>
          </w:tcPr>
          <w:p w14:paraId="10F650D9">
            <w:pPr>
              <w:jc w:val="center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</w:rPr>
              <w:t>本科及以上学历</w:t>
            </w:r>
          </w:p>
        </w:tc>
        <w:tc>
          <w:tcPr>
            <w:tcW w:w="2085" w:type="dxa"/>
            <w:vAlign w:val="center"/>
          </w:tcPr>
          <w:p w14:paraId="1068A5A6">
            <w:pPr>
              <w:jc w:val="center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eastAsia="zh-CN"/>
              </w:rPr>
              <w:t>二甲及以上</w:t>
            </w:r>
          </w:p>
        </w:tc>
        <w:tc>
          <w:tcPr>
            <w:tcW w:w="3360" w:type="dxa"/>
            <w:vAlign w:val="center"/>
          </w:tcPr>
          <w:p w14:paraId="3BBC7FA4">
            <w:pPr>
              <w:jc w:val="center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小学或初级中学或高级中学</w:t>
            </w:r>
          </w:p>
        </w:tc>
        <w:tc>
          <w:tcPr>
            <w:tcW w:w="2946" w:type="dxa"/>
            <w:vAlign w:val="center"/>
          </w:tcPr>
          <w:p w14:paraId="4FBB8685">
            <w:pPr>
              <w:jc w:val="center"/>
              <w:rPr>
                <w:rFonts w:ascii="Arial"/>
                <w:sz w:val="21"/>
              </w:rPr>
            </w:pPr>
          </w:p>
        </w:tc>
      </w:tr>
      <w:tr w14:paraId="3CC919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2243" w:type="dxa"/>
            <w:gridSpan w:val="2"/>
            <w:vAlign w:val="center"/>
          </w:tcPr>
          <w:p w14:paraId="616431E1">
            <w:pPr>
              <w:pStyle w:val="5"/>
              <w:spacing w:before="19" w:line="221" w:lineRule="auto"/>
              <w:ind w:left="884"/>
              <w:jc w:val="both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合计</w:t>
            </w:r>
          </w:p>
        </w:tc>
        <w:tc>
          <w:tcPr>
            <w:tcW w:w="1179" w:type="dxa"/>
            <w:vAlign w:val="center"/>
          </w:tcPr>
          <w:p w14:paraId="4E09F414">
            <w:pPr>
              <w:jc w:val="center"/>
              <w:rPr>
                <w:rFonts w:hint="default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5</w:t>
            </w:r>
          </w:p>
        </w:tc>
        <w:tc>
          <w:tcPr>
            <w:tcW w:w="10578" w:type="dxa"/>
            <w:gridSpan w:val="4"/>
            <w:vAlign w:val="center"/>
          </w:tcPr>
          <w:p w14:paraId="2014D496">
            <w:pPr>
              <w:jc w:val="center"/>
              <w:rPr>
                <w:rFonts w:ascii="Arial"/>
                <w:sz w:val="21"/>
              </w:rPr>
            </w:pPr>
          </w:p>
        </w:tc>
      </w:tr>
    </w:tbl>
    <w:p w14:paraId="7BA4004A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F16BB54B-CA7C-4878-B935-0EC3E20ECDC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D4A55FD-FDC7-4BBE-9D76-EAF85201C94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75822E20-25F2-4FCE-B199-FF6455EA79B2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3310C58A-297C-4885-AF6C-CFFBCE2187D7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9B09AF"/>
    <w:rsid w:val="286C64BE"/>
    <w:rsid w:val="2A9B09AF"/>
    <w:rsid w:val="2F8A7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00" w:afterAutospacing="1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234</Characters>
  <Lines>0</Lines>
  <Paragraphs>0</Paragraphs>
  <TotalTime>0</TotalTime>
  <ScaleCrop>false</ScaleCrop>
  <LinksUpToDate>false</LinksUpToDate>
  <CharactersWithSpaces>234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2025-06-09T09:05:00Z</dcterms:created>
  <dc:creator>曹宏伟</dc:creator>
  <cp:lastModifiedBy>曹宏伟</cp:lastModifiedBy>
  <dcterms:modified xsi:type="dcterms:W3CDTF">2025-07-08T05:21:27Z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F77BCE4EC6EE4F9DB7F6BB8E2557A811_11</vt:lpwstr>
  </property>
  <property fmtid="{D5CDD505-2E9C-101B-9397-08002B2CF9AE}" pid="4" name="KSOTemplateDocerSaveRecord">
    <vt:lpwstr>eyJoZGlkIjoiMzU5MDA0YTc1OGFmZGU2YTI0MWY3ZGQ4ODU2NTNkNTMiLCJ1c2VySWQiOiIyNDIyNjA4NTcifQ==</vt:lpwstr>
  </property>
</Properties>
</file>