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20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6"/>
        <w:gridCol w:w="1431"/>
        <w:gridCol w:w="2014"/>
        <w:gridCol w:w="797"/>
        <w:gridCol w:w="839"/>
        <w:gridCol w:w="646"/>
        <w:gridCol w:w="646"/>
        <w:gridCol w:w="803"/>
        <w:gridCol w:w="481"/>
        <w:gridCol w:w="598"/>
        <w:gridCol w:w="7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9203" w:type="dxa"/>
            <w:gridSpan w:val="11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微软雅黑" w:hAnsi="微软雅黑" w:eastAsia="微软雅黑" w:cs="微软雅黑"/>
                <w:b/>
                <w:i w:val="0"/>
                <w:caps w:val="0"/>
                <w:color w:val="3C3C3C"/>
                <w:spacing w:val="0"/>
                <w:sz w:val="44"/>
                <w:szCs w:val="44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C3C3C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2018年玉溪体育运动学校公开招聘教师、教练综合成绩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</w:trPr>
        <w:tc>
          <w:tcPr>
            <w:tcW w:w="2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20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报考岗位(含单位名称及岗位代码）</w:t>
            </w:r>
          </w:p>
        </w:tc>
        <w:tc>
          <w:tcPr>
            <w:tcW w:w="16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</w:t>
            </w:r>
          </w:p>
        </w:tc>
        <w:tc>
          <w:tcPr>
            <w:tcW w:w="12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专业能力测评</w:t>
            </w:r>
          </w:p>
        </w:tc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综合成绩</w:t>
            </w:r>
          </w:p>
        </w:tc>
        <w:tc>
          <w:tcPr>
            <w:tcW w:w="4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综合成绩排名</w:t>
            </w:r>
          </w:p>
        </w:tc>
        <w:tc>
          <w:tcPr>
            <w:tcW w:w="5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7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2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8"/>
                <w:szCs w:val="18"/>
              </w:rPr>
            </w:pPr>
          </w:p>
        </w:tc>
        <w:tc>
          <w:tcPr>
            <w:tcW w:w="1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8"/>
                <w:szCs w:val="18"/>
              </w:rPr>
            </w:pPr>
          </w:p>
        </w:tc>
        <w:tc>
          <w:tcPr>
            <w:tcW w:w="20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8"/>
                <w:szCs w:val="18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卷面分（100分）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实得分（占50%）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测评分（100分）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实得分（占50%）</w:t>
            </w:r>
          </w:p>
        </w:tc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8"/>
                <w:szCs w:val="18"/>
              </w:rPr>
            </w:pPr>
          </w:p>
        </w:tc>
        <w:tc>
          <w:tcPr>
            <w:tcW w:w="4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8"/>
                <w:szCs w:val="18"/>
              </w:rPr>
            </w:pPr>
          </w:p>
        </w:tc>
        <w:tc>
          <w:tcPr>
            <w:tcW w:w="5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8"/>
                <w:szCs w:val="18"/>
              </w:rPr>
            </w:pPr>
          </w:p>
        </w:tc>
        <w:tc>
          <w:tcPr>
            <w:tcW w:w="7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7" w:hRule="atLeast"/>
        </w:trPr>
        <w:tc>
          <w:tcPr>
            <w:tcW w:w="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01504013525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玉溪体育运动学校-教练（花剑、佩剑、重剑、柔道、拳击、中长跑、短跑、山地自行车、皮划艇、射箭、竞走）[2018200401]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52.7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26.35 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89.10 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44.55 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70.90 </w:t>
            </w:r>
          </w:p>
        </w:tc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7" w:hRule="atLeast"/>
        </w:trPr>
        <w:tc>
          <w:tcPr>
            <w:tcW w:w="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01504013101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玉溪体育运动学校-教练（花剑、佩剑、重剑、柔道、拳击、中长跑、短跑、山地自行车、皮划艇、射箭、竞走）[2018200401]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45.6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22.80 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67.90 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33.95 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56.75 </w:t>
            </w:r>
          </w:p>
        </w:tc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7" w:hRule="atLeast"/>
        </w:trPr>
        <w:tc>
          <w:tcPr>
            <w:tcW w:w="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01504013102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玉溪体育运动学校-教练（花剑、佩剑、重剑、柔道、拳击、中长跑、短跑、山地自行车、皮划艇、射箭、竞走）[2018200401]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45.2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22.60 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77.60 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38.80 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61.40 </w:t>
            </w:r>
          </w:p>
        </w:tc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7" w:hRule="atLeast"/>
        </w:trPr>
        <w:tc>
          <w:tcPr>
            <w:tcW w:w="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01504013524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玉溪体育运动学校-教练（花剑、佩剑、重剑、柔道、拳击、中长跑、短跑、山地自行车、皮划艇、射箭、竞走）[2018200401]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43.3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21.65 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80.90 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40.45 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62.10 </w:t>
            </w:r>
          </w:p>
        </w:tc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02504013419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玉溪体育运动学校-电子竞技与管理教师[2018200402]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37.20 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87.00 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43.50 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80.70 </w:t>
            </w:r>
          </w:p>
        </w:tc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02504013418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玉溪体育运动学校-电子竞技与管理教师[2018200402]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63.6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31.80 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78.40 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39.20 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71.00 </w:t>
            </w:r>
          </w:p>
        </w:tc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6" w:hRule="atLeast"/>
        </w:trPr>
        <w:tc>
          <w:tcPr>
            <w:tcW w:w="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</w:p>
        </w:tc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8"/>
                <w:szCs w:val="18"/>
              </w:rPr>
            </w:pP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</w:p>
        </w:tc>
        <w:tc>
          <w:tcPr>
            <w:tcW w:w="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</w:p>
        </w:tc>
        <w:tc>
          <w:tcPr>
            <w:tcW w:w="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6" w:hRule="atLeast"/>
        </w:trPr>
        <w:tc>
          <w:tcPr>
            <w:tcW w:w="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7"/>
                <w:szCs w:val="17"/>
              </w:rPr>
            </w:pP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7"/>
                <w:szCs w:val="17"/>
              </w:rPr>
            </w:pPr>
          </w:p>
        </w:tc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7"/>
                <w:szCs w:val="17"/>
              </w:rPr>
            </w:pP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7"/>
                <w:szCs w:val="17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7"/>
                <w:szCs w:val="17"/>
              </w:rPr>
            </w:pP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7"/>
                <w:szCs w:val="17"/>
              </w:rPr>
            </w:pP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7"/>
                <w:szCs w:val="17"/>
              </w:rPr>
            </w:pPr>
          </w:p>
        </w:tc>
        <w:tc>
          <w:tcPr>
            <w:tcW w:w="25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玉溪体育运动学校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6" w:hRule="atLeast"/>
        </w:trPr>
        <w:tc>
          <w:tcPr>
            <w:tcW w:w="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7"/>
                <w:szCs w:val="17"/>
              </w:rPr>
            </w:pP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7"/>
                <w:szCs w:val="17"/>
              </w:rPr>
            </w:pPr>
          </w:p>
        </w:tc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7"/>
                <w:szCs w:val="17"/>
              </w:rPr>
            </w:pP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7"/>
                <w:szCs w:val="17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7"/>
                <w:szCs w:val="17"/>
              </w:rPr>
            </w:pP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7"/>
                <w:szCs w:val="17"/>
              </w:rPr>
            </w:pP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7"/>
                <w:szCs w:val="17"/>
              </w:rPr>
            </w:pPr>
          </w:p>
        </w:tc>
        <w:tc>
          <w:tcPr>
            <w:tcW w:w="25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2018年11月26日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206EF3"/>
    <w:rsid w:val="65206E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2018-11-26T07:05:00Z</dcterms:created>
  <dc:creator>ASUS</dc:creator>
  <cp:lastModifiedBy>ASUS</cp:lastModifiedBy>
  <dcterms:modified xsi:type="dcterms:W3CDTF">2018-11-26T07:05:56Z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