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/>
        <w:tblW w:w="892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1080"/>
        <w:gridCol w:w="1080"/>
        <w:gridCol w:w="1260"/>
        <w:gridCol w:w="2340"/>
        <w:gridCol w:w="2340"/>
      </w:tblGrid>
      <w:tr w:rsidR="00460833" w:rsidRPr="00460833" w14:paraId="4E6AD841" w14:textId="77777777" w:rsidTr="00460833">
        <w:trPr>
          <w:trHeight w:val="735"/>
        </w:trPr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02E895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b/>
                <w:bCs/>
                <w:color w:val="6F6F6F"/>
                <w:kern w:val="0"/>
                <w:sz w:val="18"/>
                <w:szCs w:val="18"/>
              </w:rPr>
              <w:t>序号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150CE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b/>
                <w:bCs/>
                <w:color w:val="6F6F6F"/>
                <w:kern w:val="0"/>
                <w:sz w:val="18"/>
                <w:szCs w:val="18"/>
              </w:rPr>
              <w:t>姓名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A5BCE9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b/>
                <w:bCs/>
                <w:color w:val="6F6F6F"/>
                <w:kern w:val="0"/>
                <w:sz w:val="18"/>
                <w:szCs w:val="18"/>
              </w:rPr>
              <w:t>性别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4D31D4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b/>
                <w:bCs/>
                <w:color w:val="6F6F6F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D5D2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b/>
                <w:bCs/>
                <w:color w:val="6F6F6F"/>
                <w:kern w:val="0"/>
                <w:sz w:val="18"/>
                <w:szCs w:val="18"/>
              </w:rPr>
              <w:t>硕士毕业学校及专业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C1B95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b/>
                <w:bCs/>
                <w:color w:val="6F6F6F"/>
                <w:kern w:val="0"/>
                <w:sz w:val="18"/>
                <w:szCs w:val="18"/>
              </w:rPr>
              <w:t>岗位</w:t>
            </w:r>
          </w:p>
        </w:tc>
      </w:tr>
      <w:tr w:rsidR="00460833" w:rsidRPr="00460833" w14:paraId="6C941B16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70722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9A0A1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proofErr w:type="gramStart"/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程元鹏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4354D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DABA1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1991.09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E2577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昆明理工大学</w:t>
            </w:r>
          </w:p>
          <w:p w14:paraId="2F10283D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4761E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辅导员</w:t>
            </w:r>
          </w:p>
        </w:tc>
      </w:tr>
      <w:tr w:rsidR="00460833" w:rsidRPr="00460833" w14:paraId="109F7E40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0120F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216EB1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王勇胜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03A57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EB04B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1991.04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14DC8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云南农业大学</w:t>
            </w:r>
          </w:p>
          <w:p w14:paraId="5CB1AEF2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城乡建设工程与管理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16A15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辅导员</w:t>
            </w:r>
          </w:p>
        </w:tc>
      </w:tr>
      <w:tr w:rsidR="00460833" w:rsidRPr="00460833" w14:paraId="58FC417A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BB0FD3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B02CC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袁野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70A3A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01CCC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1991.12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7DB41F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山东农业大学</w:t>
            </w:r>
          </w:p>
          <w:p w14:paraId="1B73E666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养殖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AA86D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辅导员</w:t>
            </w:r>
          </w:p>
        </w:tc>
      </w:tr>
      <w:tr w:rsidR="00460833" w:rsidRPr="00460833" w14:paraId="4A034AA4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8C407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53129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proofErr w:type="gramStart"/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吴苑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BCBF5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C5C94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1992.11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388D27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江苏师范大学</w:t>
            </w:r>
          </w:p>
          <w:p w14:paraId="438C06E1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艺术设计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0CD5D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辅导员</w:t>
            </w:r>
          </w:p>
        </w:tc>
      </w:tr>
      <w:tr w:rsidR="00460833" w:rsidRPr="00460833" w14:paraId="2047377C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3581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bookmarkStart w:id="0" w:name="_GoBack" w:colFirst="3" w:colLast="3"/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7FE8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林麟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CE259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477F4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1991.01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9A9CC9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南京工业大学</w:t>
            </w:r>
          </w:p>
          <w:p w14:paraId="327DC05C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94E22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辅导员</w:t>
            </w:r>
          </w:p>
        </w:tc>
      </w:tr>
      <w:bookmarkEnd w:id="0"/>
      <w:tr w:rsidR="00460833" w:rsidRPr="00460833" w14:paraId="2EE55654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284E4F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12AB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夏丽霞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E10F58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65A6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1988.12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977E3C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南京航空航天大学</w:t>
            </w:r>
          </w:p>
          <w:p w14:paraId="13D28297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机械制造及其自动化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89694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proofErr w:type="gramStart"/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物电学院</w:t>
            </w:r>
            <w:proofErr w:type="gramEnd"/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实验员</w:t>
            </w:r>
          </w:p>
        </w:tc>
      </w:tr>
      <w:tr w:rsidR="00460833" w:rsidRPr="00460833" w14:paraId="11182A82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2D8E96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3E192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唐瑀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13FAE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4E567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1989.10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1A68B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南京邮电大学</w:t>
            </w:r>
          </w:p>
          <w:p w14:paraId="4D9EDB5E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279D1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党委宣传部（管理）</w:t>
            </w:r>
          </w:p>
        </w:tc>
      </w:tr>
      <w:tr w:rsidR="00460833" w:rsidRPr="00460833" w14:paraId="0C9FE9B5" w14:textId="77777777" w:rsidTr="00460833">
        <w:trPr>
          <w:trHeight w:val="402"/>
        </w:trPr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23800F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F4C08D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姜大冲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8BB9C9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6348B0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1990.07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E8344C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河海大学</w:t>
            </w:r>
          </w:p>
          <w:p w14:paraId="282B0F78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水利工程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D407E" w14:textId="77777777" w:rsidR="00460833" w:rsidRPr="00460833" w:rsidRDefault="00460833" w:rsidP="0046083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</w:pPr>
            <w:r w:rsidRPr="00460833">
              <w:rPr>
                <w:rFonts w:ascii="宋体" w:eastAsia="宋体" w:hAnsi="宋体" w:cs="宋体" w:hint="eastAsia"/>
                <w:color w:val="6F6F6F"/>
                <w:kern w:val="0"/>
                <w:sz w:val="18"/>
                <w:szCs w:val="18"/>
              </w:rPr>
              <w:t>后勤管理处（管理）</w:t>
            </w:r>
          </w:p>
        </w:tc>
      </w:tr>
    </w:tbl>
    <w:p w14:paraId="460BD997" w14:textId="77777777" w:rsidR="00517854" w:rsidRDefault="00517854"/>
    <w:sectPr w:rsidR="00517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628D0" w14:textId="77777777" w:rsidR="000956AB" w:rsidRDefault="000956AB" w:rsidP="00460833">
      <w:r>
        <w:separator/>
      </w:r>
    </w:p>
  </w:endnote>
  <w:endnote w:type="continuationSeparator" w:id="0">
    <w:p w14:paraId="2279BA4B" w14:textId="77777777" w:rsidR="000956AB" w:rsidRDefault="000956AB" w:rsidP="00460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48267" w14:textId="77777777" w:rsidR="000956AB" w:rsidRDefault="000956AB" w:rsidP="00460833">
      <w:r>
        <w:separator/>
      </w:r>
    </w:p>
  </w:footnote>
  <w:footnote w:type="continuationSeparator" w:id="0">
    <w:p w14:paraId="4C160305" w14:textId="77777777" w:rsidR="000956AB" w:rsidRDefault="000956AB" w:rsidP="004608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E63"/>
    <w:rsid w:val="000956AB"/>
    <w:rsid w:val="00460833"/>
    <w:rsid w:val="00517854"/>
    <w:rsid w:val="00A6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20722F-99F4-4D55-BDE8-E80FB1E5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0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08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0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08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36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2018-08-20T05:53:00Z</dcterms:created>
  <dcterms:modified xsi:type="dcterms:W3CDTF">2018-08-20T05:53:00Z</dcterms:modified>
</cp:coreProperties>
</file>